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F74C1D" w:rsidP="00F74C1D">
      <w:pPr>
        <w:spacing w:line="240" w:lineRule="auto"/>
        <w:rPr>
          <w:sz w:val="24"/>
        </w:rPr>
      </w:pPr>
      <w:r w:rsidRPr="0030523B">
        <w:rPr>
          <w:sz w:val="24"/>
        </w:rPr>
        <w:t xml:space="preserve">C </w:t>
      </w:r>
      <w:r w:rsidR="00C97560">
        <w:rPr>
          <w:sz w:val="24"/>
        </w:rPr>
        <w:t>192</w:t>
      </w:r>
      <w:r w:rsidRPr="0030523B">
        <w:rPr>
          <w:sz w:val="24"/>
        </w:rPr>
        <w:t xml:space="preserve"> </w:t>
      </w:r>
      <w:r w:rsidRPr="0030523B">
        <w:rPr>
          <w:sz w:val="24"/>
        </w:rPr>
        <w:tab/>
        <w:t xml:space="preserve">2004 No. </w:t>
      </w:r>
      <w:r w:rsidRPr="0030523B">
        <w:rPr>
          <w:sz w:val="24"/>
        </w:rPr>
        <w:tab/>
      </w:r>
      <w:r w:rsidRPr="0030523B">
        <w:rPr>
          <w:sz w:val="24"/>
        </w:rPr>
        <w:tab/>
      </w:r>
      <w:r w:rsidR="00CB5CE8">
        <w:rPr>
          <w:sz w:val="24"/>
        </w:rPr>
        <w:tab/>
      </w:r>
      <w:r w:rsidR="00CB5CE8">
        <w:rPr>
          <w:sz w:val="24"/>
        </w:rPr>
        <w:tab/>
      </w:r>
      <w:r w:rsidRPr="0030523B">
        <w:rPr>
          <w:sz w:val="24"/>
        </w:rPr>
        <w:t>High Court of Lagos State (Civil Procedure) Rules</w:t>
      </w:r>
    </w:p>
    <w:p w:rsidR="00E67136" w:rsidRPr="0030523B" w:rsidRDefault="00E67136" w:rsidP="00F74C1D">
      <w:pPr>
        <w:spacing w:line="240" w:lineRule="auto"/>
        <w:rPr>
          <w:sz w:val="24"/>
        </w:rPr>
      </w:pPr>
    </w:p>
    <w:p w:rsidR="00C80313" w:rsidRDefault="00C80313" w:rsidP="00C80313">
      <w:pPr>
        <w:spacing w:line="240" w:lineRule="auto"/>
        <w:jc w:val="center"/>
        <w:rPr>
          <w:b/>
          <w:sz w:val="28"/>
        </w:rPr>
      </w:pPr>
      <w:r>
        <w:rPr>
          <w:b/>
          <w:sz w:val="28"/>
        </w:rPr>
        <w:t xml:space="preserve">FORM </w:t>
      </w:r>
      <w:r w:rsidR="00625ECB">
        <w:rPr>
          <w:b/>
          <w:sz w:val="28"/>
        </w:rPr>
        <w:t>17</w:t>
      </w:r>
    </w:p>
    <w:p w:rsidR="00625ECB" w:rsidRDefault="00625ECB" w:rsidP="00625ECB">
      <w:pPr>
        <w:spacing w:line="240" w:lineRule="auto"/>
        <w:jc w:val="center"/>
        <w:rPr>
          <w:b/>
          <w:sz w:val="28"/>
        </w:rPr>
      </w:pPr>
      <w:r w:rsidRPr="00620F8A">
        <w:rPr>
          <w:b/>
          <w:sz w:val="28"/>
        </w:rPr>
        <w:t>(0.</w:t>
      </w:r>
      <w:r>
        <w:rPr>
          <w:b/>
          <w:sz w:val="28"/>
        </w:rPr>
        <w:t>25</w:t>
      </w:r>
      <w:r w:rsidRPr="00620F8A">
        <w:rPr>
          <w:b/>
          <w:sz w:val="28"/>
        </w:rPr>
        <w:t>, r.</w:t>
      </w:r>
      <w:r>
        <w:rPr>
          <w:b/>
          <w:sz w:val="28"/>
        </w:rPr>
        <w:t>1</w:t>
      </w:r>
      <w:r w:rsidRPr="00620F8A">
        <w:rPr>
          <w:b/>
          <w:sz w:val="28"/>
        </w:rPr>
        <w:t>)</w:t>
      </w:r>
    </w:p>
    <w:p w:rsidR="00F74C1D" w:rsidRPr="00330811" w:rsidRDefault="00625ECB" w:rsidP="00C80313">
      <w:pPr>
        <w:spacing w:line="240" w:lineRule="auto"/>
        <w:jc w:val="center"/>
        <w:rPr>
          <w:b/>
          <w:sz w:val="28"/>
        </w:rPr>
      </w:pPr>
      <w:r>
        <w:rPr>
          <w:b/>
          <w:sz w:val="28"/>
        </w:rPr>
        <w:t xml:space="preserve">Hearing Notice for Pre-Trial Conference </w:t>
      </w:r>
    </w:p>
    <w:p w:rsidR="00EF2FB7" w:rsidRDefault="00EF2FB7" w:rsidP="00C80313">
      <w:pPr>
        <w:spacing w:line="240" w:lineRule="auto"/>
        <w:jc w:val="center"/>
        <w:rPr>
          <w:b/>
          <w:sz w:val="28"/>
        </w:rPr>
      </w:pPr>
      <w:r>
        <w:rPr>
          <w:b/>
          <w:sz w:val="28"/>
        </w:rPr>
        <w:t>In the High Court of Lagos State</w:t>
      </w:r>
    </w:p>
    <w:p w:rsidR="00625ECB" w:rsidRPr="00620F8A" w:rsidRDefault="00625ECB" w:rsidP="00C80313">
      <w:pPr>
        <w:spacing w:line="240" w:lineRule="auto"/>
        <w:jc w:val="center"/>
        <w:rPr>
          <w:b/>
          <w:sz w:val="28"/>
        </w:rPr>
      </w:pPr>
    </w:p>
    <w:p w:rsidR="004B2CB2" w:rsidRDefault="003378E9" w:rsidP="0080400D">
      <w:pPr>
        <w:spacing w:line="240" w:lineRule="auto"/>
        <w:rPr>
          <w:sz w:val="24"/>
        </w:rPr>
      </w:pPr>
      <w:r>
        <w:rPr>
          <w:sz w:val="24"/>
        </w:rPr>
        <w:t xml:space="preserve">  </w:t>
      </w:r>
      <w:r w:rsidR="00F74C1D" w:rsidRPr="0030523B">
        <w:rPr>
          <w:sz w:val="24"/>
        </w:rPr>
        <w:t>In the ………………………………………………………………… Judicial Divisio</w:t>
      </w:r>
      <w:r w:rsidR="006D73B7">
        <w:rPr>
          <w:sz w:val="24"/>
        </w:rPr>
        <w:t xml:space="preserve">n </w:t>
      </w:r>
      <w:r w:rsidR="0080400D">
        <w:rPr>
          <w:sz w:val="24"/>
        </w:rPr>
        <w:t xml:space="preserve"> </w:t>
      </w:r>
      <w:r w:rsidR="0080400D">
        <w:rPr>
          <w:sz w:val="24"/>
        </w:rPr>
        <w:tab/>
      </w:r>
      <w:r w:rsidR="0080400D">
        <w:rPr>
          <w:sz w:val="24"/>
        </w:rPr>
        <w:tab/>
      </w:r>
      <w:r w:rsidR="00343355">
        <w:rPr>
          <w:sz w:val="24"/>
        </w:rPr>
        <w:t>20 …………</w:t>
      </w:r>
      <w:r w:rsidR="00844793">
        <w:rPr>
          <w:sz w:val="24"/>
        </w:rPr>
        <w:t>.</w:t>
      </w:r>
    </w:p>
    <w:p w:rsidR="006D73B7" w:rsidRPr="0030523B" w:rsidRDefault="004B2CB2" w:rsidP="006D73B7">
      <w:pPr>
        <w:spacing w:line="240" w:lineRule="auto"/>
        <w:jc w:val="center"/>
        <w:rPr>
          <w:sz w:val="24"/>
        </w:rPr>
      </w:pPr>
      <w:r>
        <w:rPr>
          <w:sz w:val="24"/>
        </w:rPr>
        <w:t xml:space="preserve"> </w:t>
      </w:r>
      <w:r w:rsidR="00343355">
        <w:rPr>
          <w:sz w:val="24"/>
        </w:rPr>
        <w:t>Between</w:t>
      </w:r>
      <w:r w:rsidR="006D73B7" w:rsidRPr="0030523B">
        <w:rPr>
          <w:sz w:val="24"/>
        </w:rPr>
        <w:t>:</w:t>
      </w:r>
    </w:p>
    <w:p w:rsidR="00F74C1D" w:rsidRPr="0030523B" w:rsidRDefault="0080400D" w:rsidP="00F74C1D">
      <w:pPr>
        <w:spacing w:line="240" w:lineRule="auto"/>
        <w:rPr>
          <w:sz w:val="24"/>
        </w:rPr>
      </w:pPr>
      <w:r>
        <w:rPr>
          <w:sz w:val="24"/>
        </w:rPr>
        <w:t>A.B</w:t>
      </w:r>
      <w:r w:rsidR="003378E9">
        <w:rPr>
          <w:sz w:val="24"/>
        </w:rPr>
        <w:t xml:space="preserve">.................................................................................................................................... </w:t>
      </w:r>
      <w:r w:rsidR="00F74C1D" w:rsidRPr="0030523B">
        <w:rPr>
          <w:sz w:val="24"/>
        </w:rPr>
        <w:t>Claimant</w:t>
      </w:r>
    </w:p>
    <w:p w:rsidR="00F74C1D" w:rsidRPr="0030523B" w:rsidRDefault="00F74C1D" w:rsidP="00F74C1D">
      <w:pPr>
        <w:spacing w:line="240" w:lineRule="auto"/>
        <w:jc w:val="center"/>
        <w:rPr>
          <w:sz w:val="24"/>
        </w:rPr>
      </w:pPr>
      <w:r w:rsidRPr="0030523B">
        <w:rPr>
          <w:sz w:val="24"/>
        </w:rPr>
        <w:t>And</w:t>
      </w:r>
    </w:p>
    <w:p w:rsidR="00F74C1D" w:rsidRPr="0030523B" w:rsidRDefault="0027358C" w:rsidP="00CC282B">
      <w:pPr>
        <w:spacing w:line="480" w:lineRule="auto"/>
        <w:rPr>
          <w:sz w:val="24"/>
        </w:rPr>
      </w:pPr>
      <w:r>
        <w:rPr>
          <w:sz w:val="24"/>
        </w:rPr>
        <w:t xml:space="preserve">C.D. </w:t>
      </w:r>
      <w:r w:rsidR="00427599">
        <w:rPr>
          <w:sz w:val="24"/>
        </w:rPr>
        <w:t>………….</w:t>
      </w:r>
      <w:r w:rsidR="006D73B7">
        <w:rPr>
          <w:sz w:val="24"/>
        </w:rPr>
        <w:t>……</w:t>
      </w:r>
      <w:r w:rsidR="00F81946">
        <w:rPr>
          <w:sz w:val="24"/>
        </w:rPr>
        <w:t>.</w:t>
      </w:r>
      <w:r w:rsidR="00F74C1D" w:rsidRPr="0030523B">
        <w:rPr>
          <w:sz w:val="24"/>
        </w:rPr>
        <w:t>………………………………………………………………........................................ Defendants</w:t>
      </w:r>
    </w:p>
    <w:p w:rsidR="00844793" w:rsidRDefault="001E0E33" w:rsidP="00CC282B">
      <w:pPr>
        <w:spacing w:line="480" w:lineRule="auto"/>
        <w:jc w:val="both"/>
        <w:rPr>
          <w:sz w:val="24"/>
        </w:rPr>
      </w:pPr>
      <w:r>
        <w:rPr>
          <w:sz w:val="24"/>
        </w:rPr>
        <w:t xml:space="preserve">To (insert name of parties) </w:t>
      </w:r>
      <w:r w:rsidR="004B2CB2">
        <w:rPr>
          <w:sz w:val="24"/>
        </w:rPr>
        <w:t>………………</w:t>
      </w:r>
      <w:r>
        <w:rPr>
          <w:sz w:val="24"/>
        </w:rPr>
        <w:t>…………………………………………………………………</w:t>
      </w:r>
      <w:r w:rsidR="00844793">
        <w:rPr>
          <w:sz w:val="24"/>
        </w:rPr>
        <w:t>………………………</w:t>
      </w:r>
    </w:p>
    <w:p w:rsidR="001E0E33" w:rsidRDefault="004B2CB2" w:rsidP="00CC282B">
      <w:pPr>
        <w:spacing w:line="480" w:lineRule="auto"/>
        <w:jc w:val="both"/>
        <w:rPr>
          <w:sz w:val="24"/>
        </w:rPr>
      </w:pPr>
      <w:r>
        <w:rPr>
          <w:sz w:val="24"/>
        </w:rPr>
        <w:t>T</w:t>
      </w:r>
      <w:r w:rsidR="001E0E33">
        <w:rPr>
          <w:sz w:val="24"/>
        </w:rPr>
        <w:t>ake Notice that you are required to attend the Court No.</w:t>
      </w:r>
      <w:r w:rsidR="001E0E33" w:rsidRPr="001E0E33">
        <w:rPr>
          <w:sz w:val="24"/>
        </w:rPr>
        <w:t xml:space="preserve"> </w:t>
      </w:r>
      <w:r w:rsidR="001E0E33">
        <w:rPr>
          <w:sz w:val="24"/>
        </w:rPr>
        <w:t>……</w:t>
      </w:r>
      <w:r w:rsidR="00844793">
        <w:rPr>
          <w:sz w:val="24"/>
        </w:rPr>
        <w:t xml:space="preserve">…………………………………at the High Court of Lagos State at </w:t>
      </w:r>
      <w:r w:rsidR="001E0E33">
        <w:rPr>
          <w:sz w:val="24"/>
        </w:rPr>
        <w:t>the ……………………………………… Judicial Division, on the ……………………………………… day of ……………………………………… 20 ……………………………………… at 9 O’clock in the forenoon, for a Pre-Trial Conference for the purposes set out hereunder:</w:t>
      </w:r>
    </w:p>
    <w:p w:rsidR="00CC282B" w:rsidRDefault="00844793" w:rsidP="00CC282B">
      <w:pPr>
        <w:pStyle w:val="ListParagraph"/>
        <w:numPr>
          <w:ilvl w:val="0"/>
          <w:numId w:val="2"/>
        </w:numPr>
        <w:spacing w:line="360" w:lineRule="auto"/>
        <w:jc w:val="both"/>
        <w:rPr>
          <w:sz w:val="24"/>
        </w:rPr>
      </w:pPr>
      <w:r>
        <w:rPr>
          <w:sz w:val="24"/>
        </w:rPr>
        <w:t>(a) D</w:t>
      </w:r>
      <w:r w:rsidR="001E0E33">
        <w:rPr>
          <w:sz w:val="24"/>
        </w:rPr>
        <w:t>isposal of non-contentious matters which must or can be dealt with on interlocutory application;</w:t>
      </w:r>
    </w:p>
    <w:p w:rsidR="00CC282B" w:rsidRPr="00CC282B" w:rsidRDefault="00CC282B" w:rsidP="00CC282B">
      <w:pPr>
        <w:pStyle w:val="ListParagraph"/>
        <w:spacing w:line="240" w:lineRule="auto"/>
        <w:jc w:val="both"/>
        <w:rPr>
          <w:sz w:val="24"/>
        </w:rPr>
      </w:pPr>
    </w:p>
    <w:p w:rsidR="001E0E33" w:rsidRDefault="001E0E33" w:rsidP="00CC282B">
      <w:pPr>
        <w:pStyle w:val="ListParagraph"/>
        <w:numPr>
          <w:ilvl w:val="0"/>
          <w:numId w:val="3"/>
        </w:numPr>
        <w:spacing w:line="360" w:lineRule="auto"/>
        <w:jc w:val="both"/>
        <w:rPr>
          <w:sz w:val="24"/>
        </w:rPr>
      </w:pPr>
      <w:r>
        <w:rPr>
          <w:sz w:val="24"/>
        </w:rPr>
        <w:t>Giving such directions as to the future course of the action as appear best adopted to secure its just, expeditious and economical disposal;</w:t>
      </w:r>
    </w:p>
    <w:p w:rsidR="00CC282B" w:rsidRDefault="00CC282B" w:rsidP="00CC282B">
      <w:pPr>
        <w:pStyle w:val="ListParagraph"/>
        <w:spacing w:line="240" w:lineRule="auto"/>
        <w:ind w:left="1080"/>
        <w:jc w:val="both"/>
        <w:rPr>
          <w:sz w:val="24"/>
        </w:rPr>
      </w:pPr>
    </w:p>
    <w:p w:rsidR="00CC282B" w:rsidRDefault="001E0E33" w:rsidP="00CC282B">
      <w:pPr>
        <w:pStyle w:val="ListParagraph"/>
        <w:numPr>
          <w:ilvl w:val="0"/>
          <w:numId w:val="3"/>
        </w:numPr>
        <w:spacing w:line="360" w:lineRule="auto"/>
        <w:jc w:val="both"/>
        <w:rPr>
          <w:sz w:val="24"/>
        </w:rPr>
      </w:pPr>
      <w:r>
        <w:rPr>
          <w:sz w:val="24"/>
        </w:rPr>
        <w:t xml:space="preserve">Promoting amicable settlement of the case or adoption of alternative dispute resolution. </w:t>
      </w:r>
    </w:p>
    <w:p w:rsidR="00CC282B" w:rsidRPr="00CC282B" w:rsidRDefault="00CC282B" w:rsidP="00CC282B">
      <w:pPr>
        <w:pStyle w:val="ListParagraph"/>
        <w:rPr>
          <w:sz w:val="24"/>
        </w:rPr>
      </w:pPr>
    </w:p>
    <w:p w:rsidR="001E0E33" w:rsidRDefault="001E0E33" w:rsidP="0076470B">
      <w:pPr>
        <w:pStyle w:val="ListParagraph"/>
        <w:numPr>
          <w:ilvl w:val="0"/>
          <w:numId w:val="2"/>
        </w:numPr>
        <w:spacing w:line="360" w:lineRule="auto"/>
        <w:jc w:val="both"/>
        <w:rPr>
          <w:sz w:val="24"/>
        </w:rPr>
      </w:pPr>
      <w:r>
        <w:rPr>
          <w:sz w:val="24"/>
        </w:rPr>
        <w:t xml:space="preserve">Please answer the questions in the attached Pre-Trial Information Sheet (Form 18) on a separate sheet and submit 7 clear days before the above mentioned date. </w:t>
      </w:r>
    </w:p>
    <w:p w:rsidR="000804BC" w:rsidRPr="001E0E33" w:rsidRDefault="00CD476C" w:rsidP="0076470B">
      <w:pPr>
        <w:spacing w:line="360" w:lineRule="auto"/>
        <w:jc w:val="both"/>
        <w:rPr>
          <w:sz w:val="24"/>
        </w:rPr>
      </w:pPr>
      <w:r>
        <w:rPr>
          <w:sz w:val="24"/>
        </w:rPr>
        <w:t>Take Notice that if you do not attend in person or by Legal Practitioner at the time and place mentioned, such proceeding will be taken and such order will be made as the judge may deem just and expedient.</w:t>
      </w:r>
    </w:p>
    <w:p w:rsidR="006D73B7" w:rsidRDefault="00F81946" w:rsidP="005658FA">
      <w:pPr>
        <w:spacing w:line="480" w:lineRule="auto"/>
        <w:jc w:val="both"/>
        <w:rPr>
          <w:sz w:val="24"/>
        </w:rPr>
      </w:pPr>
      <w:r>
        <w:rPr>
          <w:sz w:val="24"/>
        </w:rPr>
        <w:t>DATED th</w:t>
      </w:r>
      <w:r w:rsidR="006D73B7">
        <w:rPr>
          <w:sz w:val="24"/>
        </w:rPr>
        <w:t>e</w:t>
      </w:r>
      <w:r>
        <w:rPr>
          <w:sz w:val="24"/>
        </w:rPr>
        <w:t xml:space="preserve"> …………………………………… day of </w:t>
      </w:r>
      <w:r w:rsidR="00343355">
        <w:rPr>
          <w:sz w:val="24"/>
        </w:rPr>
        <w:t>…………………………………… 20 ………………</w:t>
      </w:r>
    </w:p>
    <w:p w:rsidR="008D22FB" w:rsidRDefault="008D22FB" w:rsidP="00427599">
      <w:pPr>
        <w:spacing w:line="240" w:lineRule="auto"/>
        <w:jc w:val="center"/>
        <w:rPr>
          <w:sz w:val="24"/>
        </w:rPr>
      </w:pPr>
    </w:p>
    <w:p w:rsidR="00F81946" w:rsidRDefault="00CC282B" w:rsidP="00CC282B">
      <w:pPr>
        <w:spacing w:line="240" w:lineRule="auto"/>
        <w:jc w:val="right"/>
        <w:rPr>
          <w:sz w:val="24"/>
        </w:rPr>
      </w:pPr>
      <w:r>
        <w:rPr>
          <w:sz w:val="24"/>
        </w:rPr>
        <w:t xml:space="preserve">Signed </w:t>
      </w:r>
      <w:r w:rsidR="00844793">
        <w:rPr>
          <w:sz w:val="24"/>
        </w:rPr>
        <w:t>……………………….………………………………</w:t>
      </w:r>
    </w:p>
    <w:p w:rsidR="00427599" w:rsidRPr="0030523B" w:rsidRDefault="00844793" w:rsidP="00844793">
      <w:pPr>
        <w:spacing w:line="240" w:lineRule="auto"/>
        <w:ind w:left="4320" w:firstLine="720"/>
        <w:rPr>
          <w:sz w:val="24"/>
        </w:rPr>
      </w:pPr>
      <w:r>
        <w:rPr>
          <w:sz w:val="24"/>
        </w:rPr>
        <w:t xml:space="preserve">                      </w:t>
      </w:r>
      <w:r w:rsidR="00CC282B">
        <w:rPr>
          <w:sz w:val="24"/>
        </w:rPr>
        <w:t>Chief Registrar</w:t>
      </w:r>
    </w:p>
    <w:sectPr w:rsidR="00427599" w:rsidRPr="0030523B"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E11DD"/>
    <w:multiLevelType w:val="hybridMultilevel"/>
    <w:tmpl w:val="5860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9C3152"/>
    <w:multiLevelType w:val="hybridMultilevel"/>
    <w:tmpl w:val="499A195C"/>
    <w:lvl w:ilvl="0" w:tplc="567AE14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594E4F"/>
    <w:multiLevelType w:val="hybridMultilevel"/>
    <w:tmpl w:val="571C346C"/>
    <w:lvl w:ilvl="0" w:tplc="8B024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014C74"/>
    <w:rsid w:val="000513EC"/>
    <w:rsid w:val="0005569A"/>
    <w:rsid w:val="000804BC"/>
    <w:rsid w:val="000B0484"/>
    <w:rsid w:val="000E6BD0"/>
    <w:rsid w:val="00127C64"/>
    <w:rsid w:val="00182130"/>
    <w:rsid w:val="001E0E33"/>
    <w:rsid w:val="002050FB"/>
    <w:rsid w:val="0026783B"/>
    <w:rsid w:val="0027358C"/>
    <w:rsid w:val="002A591D"/>
    <w:rsid w:val="002B41AB"/>
    <w:rsid w:val="0030523B"/>
    <w:rsid w:val="00330811"/>
    <w:rsid w:val="003378E9"/>
    <w:rsid w:val="00343355"/>
    <w:rsid w:val="00427599"/>
    <w:rsid w:val="004B2CB2"/>
    <w:rsid w:val="004E579F"/>
    <w:rsid w:val="00551A5F"/>
    <w:rsid w:val="005658FA"/>
    <w:rsid w:val="00595674"/>
    <w:rsid w:val="005D0DDE"/>
    <w:rsid w:val="00620F8A"/>
    <w:rsid w:val="00625ECB"/>
    <w:rsid w:val="006343B8"/>
    <w:rsid w:val="00657AF0"/>
    <w:rsid w:val="00692C6B"/>
    <w:rsid w:val="00697E47"/>
    <w:rsid w:val="006A3B89"/>
    <w:rsid w:val="006D73B7"/>
    <w:rsid w:val="006E2D87"/>
    <w:rsid w:val="006E583F"/>
    <w:rsid w:val="00731258"/>
    <w:rsid w:val="0076470B"/>
    <w:rsid w:val="0080400D"/>
    <w:rsid w:val="00813F86"/>
    <w:rsid w:val="00844793"/>
    <w:rsid w:val="0086392E"/>
    <w:rsid w:val="008929BF"/>
    <w:rsid w:val="008D1FDD"/>
    <w:rsid w:val="008D22FB"/>
    <w:rsid w:val="009A1D2D"/>
    <w:rsid w:val="009C318F"/>
    <w:rsid w:val="00A27044"/>
    <w:rsid w:val="00A61309"/>
    <w:rsid w:val="00AD6B85"/>
    <w:rsid w:val="00AF76E2"/>
    <w:rsid w:val="00B87DA2"/>
    <w:rsid w:val="00BF19D0"/>
    <w:rsid w:val="00C14FF7"/>
    <w:rsid w:val="00C80313"/>
    <w:rsid w:val="00C97560"/>
    <w:rsid w:val="00CB5CE8"/>
    <w:rsid w:val="00CB698A"/>
    <w:rsid w:val="00CC282B"/>
    <w:rsid w:val="00CD476C"/>
    <w:rsid w:val="00D167C1"/>
    <w:rsid w:val="00E45470"/>
    <w:rsid w:val="00E67136"/>
    <w:rsid w:val="00E77DFB"/>
    <w:rsid w:val="00E94E7A"/>
    <w:rsid w:val="00ED3293"/>
    <w:rsid w:val="00EF2FB7"/>
    <w:rsid w:val="00F268BC"/>
    <w:rsid w:val="00F311DF"/>
    <w:rsid w:val="00F72729"/>
    <w:rsid w:val="00F74C1D"/>
    <w:rsid w:val="00F81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15</cp:revision>
  <cp:lastPrinted>2012-03-16T06:27:00Z</cp:lastPrinted>
  <dcterms:created xsi:type="dcterms:W3CDTF">2012-03-16T06:28:00Z</dcterms:created>
  <dcterms:modified xsi:type="dcterms:W3CDTF">2012-04-29T17:18:00Z</dcterms:modified>
</cp:coreProperties>
</file>