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88" w:rsidRPr="00032E42" w:rsidRDefault="00540529">
      <w:pPr>
        <w:rPr>
          <w:b/>
          <w:sz w:val="36"/>
          <w:szCs w:val="36"/>
        </w:rPr>
      </w:pPr>
      <w:r w:rsidRPr="00032E42">
        <w:rPr>
          <w:b/>
          <w:sz w:val="36"/>
          <w:szCs w:val="36"/>
        </w:rPr>
        <w:t xml:space="preserve">                                             FORM 39</w:t>
      </w:r>
    </w:p>
    <w:p w:rsidR="00540529" w:rsidRPr="00032E42" w:rsidRDefault="00540529">
      <w:pPr>
        <w:rPr>
          <w:b/>
          <w:sz w:val="36"/>
          <w:szCs w:val="36"/>
        </w:rPr>
      </w:pPr>
      <w:r w:rsidRPr="00032E42">
        <w:rPr>
          <w:b/>
          <w:sz w:val="36"/>
          <w:szCs w:val="36"/>
        </w:rPr>
        <w:t xml:space="preserve">                                   Order of Possession</w:t>
      </w:r>
    </w:p>
    <w:p w:rsidR="00540529" w:rsidRPr="00032E42" w:rsidRDefault="00540529">
      <w:pPr>
        <w:rPr>
          <w:b/>
          <w:sz w:val="36"/>
          <w:szCs w:val="36"/>
        </w:rPr>
      </w:pPr>
      <w:r w:rsidRPr="00032E42">
        <w:rPr>
          <w:b/>
          <w:sz w:val="36"/>
          <w:szCs w:val="36"/>
        </w:rPr>
        <w:t xml:space="preserve">                                            (0.53</w:t>
      </w:r>
      <w:r w:rsidR="004B7583" w:rsidRPr="00032E42">
        <w:rPr>
          <w:b/>
          <w:sz w:val="36"/>
          <w:szCs w:val="36"/>
        </w:rPr>
        <w:t>, r.6 (</w:t>
      </w:r>
      <w:r w:rsidRPr="00032E42">
        <w:rPr>
          <w:b/>
          <w:sz w:val="36"/>
          <w:szCs w:val="36"/>
        </w:rPr>
        <w:t>1))</w:t>
      </w:r>
    </w:p>
    <w:p w:rsidR="00540529" w:rsidRPr="00032E42" w:rsidRDefault="00540529">
      <w:pPr>
        <w:rPr>
          <w:b/>
          <w:sz w:val="36"/>
          <w:szCs w:val="36"/>
        </w:rPr>
      </w:pPr>
      <w:r w:rsidRPr="00032E42">
        <w:rPr>
          <w:b/>
          <w:sz w:val="36"/>
          <w:szCs w:val="36"/>
        </w:rPr>
        <w:t xml:space="preserve">     </w:t>
      </w:r>
      <w:r w:rsidR="00345C9F">
        <w:rPr>
          <w:b/>
          <w:sz w:val="36"/>
          <w:szCs w:val="36"/>
        </w:rPr>
        <w:t xml:space="preserve">                            (H</w:t>
      </w:r>
      <w:r w:rsidRPr="00032E42">
        <w:rPr>
          <w:b/>
          <w:sz w:val="36"/>
          <w:szCs w:val="36"/>
        </w:rPr>
        <w:t>eading as in Form1)</w:t>
      </w:r>
    </w:p>
    <w:p w:rsidR="00540529" w:rsidRDefault="00736963">
      <w:pPr>
        <w:rPr>
          <w:sz w:val="36"/>
          <w:szCs w:val="36"/>
        </w:rPr>
      </w:pPr>
      <w:r>
        <w:rPr>
          <w:sz w:val="36"/>
          <w:szCs w:val="36"/>
        </w:rPr>
        <w:t>Upon hearing …………………………</w:t>
      </w:r>
      <w:r w:rsidR="00032E42">
        <w:rPr>
          <w:sz w:val="36"/>
          <w:szCs w:val="36"/>
        </w:rPr>
        <w:t>…………………………</w:t>
      </w:r>
      <w:r>
        <w:rPr>
          <w:sz w:val="36"/>
          <w:szCs w:val="36"/>
        </w:rPr>
        <w:t>……….and upon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>Reading the affidavit of……………………</w:t>
      </w:r>
      <w:r w:rsidR="00032E42">
        <w:rPr>
          <w:sz w:val="36"/>
          <w:szCs w:val="36"/>
        </w:rPr>
        <w:t>………………………..</w:t>
      </w:r>
      <w:r>
        <w:rPr>
          <w:sz w:val="36"/>
          <w:szCs w:val="36"/>
        </w:rPr>
        <w:t>………………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>Field on the ……………………..day of ………………………..20…………….it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>Is ordered that the Claimant AB. Do recover possession of the land described in the Originating Summons as ………………………….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 xml:space="preserve">(and the defendant ……………do give possession of the said land 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>On ……………………</w:t>
      </w:r>
      <w:r w:rsidR="00503CEC">
        <w:rPr>
          <w:sz w:val="36"/>
          <w:szCs w:val="36"/>
        </w:rPr>
        <w:t>) (</w:t>
      </w:r>
      <w:r>
        <w:rPr>
          <w:sz w:val="36"/>
          <w:szCs w:val="36"/>
        </w:rPr>
        <w:t xml:space="preserve">and that the defendant ………do pay the 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>Claimant N</w:t>
      </w:r>
      <w:r w:rsidR="004C5C5D">
        <w:rPr>
          <w:sz w:val="36"/>
          <w:szCs w:val="36"/>
        </w:rPr>
        <w:t>=</w:t>
      </w:r>
      <w:r>
        <w:rPr>
          <w:sz w:val="36"/>
          <w:szCs w:val="36"/>
        </w:rPr>
        <w:t>…………….Costs (Or costs to be taxed)</w:t>
      </w:r>
      <w:r w:rsidR="00503CEC">
        <w:rPr>
          <w:sz w:val="36"/>
          <w:szCs w:val="36"/>
        </w:rPr>
        <w:t>. (</w:t>
      </w:r>
      <w:r>
        <w:rPr>
          <w:sz w:val="36"/>
          <w:szCs w:val="36"/>
        </w:rPr>
        <w:t xml:space="preserve">The above costs have been taxed and allowed at N=………….as appears by a </w:t>
      </w:r>
      <w:r w:rsidR="006A1804">
        <w:rPr>
          <w:sz w:val="36"/>
          <w:szCs w:val="36"/>
        </w:rPr>
        <w:t>t</w:t>
      </w:r>
      <w:r>
        <w:rPr>
          <w:sz w:val="36"/>
          <w:szCs w:val="36"/>
        </w:rPr>
        <w:t xml:space="preserve">axing officers certificate dated the …………………………..day of 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>……………………20………………………)</w:t>
      </w:r>
    </w:p>
    <w:p w:rsidR="00736963" w:rsidRDefault="00EF30CC">
      <w:pPr>
        <w:rPr>
          <w:sz w:val="36"/>
          <w:szCs w:val="36"/>
        </w:rPr>
      </w:pPr>
      <w:r>
        <w:rPr>
          <w:sz w:val="36"/>
          <w:szCs w:val="36"/>
        </w:rPr>
        <w:t>DATED</w:t>
      </w:r>
      <w:r w:rsidR="00736963">
        <w:rPr>
          <w:sz w:val="36"/>
          <w:szCs w:val="36"/>
        </w:rPr>
        <w:t xml:space="preserve"> the ……………………day of ………………………20………………..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………………………………………………</w:t>
      </w:r>
    </w:p>
    <w:p w:rsidR="00736963" w:rsidRDefault="0073696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 w:rsidR="000651CD">
        <w:rPr>
          <w:sz w:val="36"/>
          <w:szCs w:val="36"/>
        </w:rPr>
        <w:t xml:space="preserve">                               J</w:t>
      </w:r>
      <w:r>
        <w:rPr>
          <w:sz w:val="36"/>
          <w:szCs w:val="36"/>
        </w:rPr>
        <w:t>udge</w:t>
      </w:r>
    </w:p>
    <w:p w:rsidR="00540529" w:rsidRPr="00540529" w:rsidRDefault="00540529">
      <w:pPr>
        <w:rPr>
          <w:sz w:val="36"/>
          <w:szCs w:val="36"/>
        </w:rPr>
      </w:pPr>
    </w:p>
    <w:sectPr w:rsidR="00540529" w:rsidRPr="00540529" w:rsidSect="00CA4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40529"/>
    <w:rsid w:val="00032E42"/>
    <w:rsid w:val="000651CD"/>
    <w:rsid w:val="00345C9F"/>
    <w:rsid w:val="00436238"/>
    <w:rsid w:val="004B7583"/>
    <w:rsid w:val="004C5C5D"/>
    <w:rsid w:val="00503CEC"/>
    <w:rsid w:val="00540529"/>
    <w:rsid w:val="006A1804"/>
    <w:rsid w:val="00706AE8"/>
    <w:rsid w:val="00736963"/>
    <w:rsid w:val="00837BB1"/>
    <w:rsid w:val="00880524"/>
    <w:rsid w:val="00B44B72"/>
    <w:rsid w:val="00CA1B3A"/>
    <w:rsid w:val="00CA4188"/>
    <w:rsid w:val="00EF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Puttagunta</dc:creator>
  <cp:keywords/>
  <dc:description/>
  <cp:lastModifiedBy>Osasua</cp:lastModifiedBy>
  <cp:revision>21</cp:revision>
  <dcterms:created xsi:type="dcterms:W3CDTF">2012-03-15T13:59:00Z</dcterms:created>
  <dcterms:modified xsi:type="dcterms:W3CDTF">2012-04-29T17:51:00Z</dcterms:modified>
</cp:coreProperties>
</file>